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2E580" w14:textId="77777777" w:rsidR="00A7421E" w:rsidRDefault="00000000">
      <w:pPr>
        <w:pStyle w:val="Zhlav"/>
        <w:spacing w:before="120" w:after="120"/>
        <w:jc w:val="center"/>
        <w:rPr>
          <w:b/>
          <w:bCs/>
          <w:i/>
          <w:iCs/>
          <w:shd w:val="clear" w:color="auto" w:fill="81D41A"/>
        </w:rPr>
      </w:pPr>
      <w:r>
        <w:rPr>
          <w:b/>
          <w:bCs/>
          <w:i/>
          <w:iCs/>
          <w:shd w:val="clear" w:color="auto" w:fill="81D41A"/>
        </w:rPr>
        <w:t>„Kurzívou  psána je poznámka a doporučení pro moderátora.“</w:t>
      </w:r>
    </w:p>
    <w:p w14:paraId="152B1A3F" w14:textId="77777777" w:rsidR="00A7421E" w:rsidRDefault="00000000">
      <w:pPr>
        <w:pStyle w:val="Zhlav"/>
        <w:spacing w:before="120" w:after="120"/>
        <w:jc w:val="center"/>
        <w:rPr>
          <w:color w:val="069A2E"/>
        </w:rPr>
      </w:pPr>
      <w:r>
        <w:rPr>
          <w:rFonts w:ascii="Cambria" w:hAnsi="Cambria"/>
          <w:i/>
          <w:iCs/>
          <w:color w:val="069A2E"/>
          <w:sz w:val="22"/>
          <w:szCs w:val="22"/>
          <w:lang w:val="cs-CZ"/>
        </w:rPr>
        <w:t>(Před mítinkem je dobré napsat do chatu jaké je téma mítinku a požádat dobrovolníky na čtení, nechť se napíší do chatu – připomenout co se ten den čte a upozornit, jestli se jedná o otevřený nebo uzavřený mítink)</w:t>
      </w:r>
    </w:p>
    <w:p w14:paraId="319AA5F3" w14:textId="77777777" w:rsidR="00A7421E" w:rsidRDefault="00000000">
      <w:pPr>
        <w:pStyle w:val="Zhlav"/>
        <w:spacing w:before="120" w:after="120"/>
        <w:jc w:val="center"/>
        <w:rPr>
          <w:sz w:val="28"/>
          <w:szCs w:val="28"/>
        </w:rPr>
      </w:pPr>
      <w:r>
        <w:rPr>
          <w:rFonts w:ascii="Cambria" w:hAnsi="Cambria"/>
          <w:b/>
          <w:sz w:val="28"/>
          <w:szCs w:val="28"/>
          <w:shd w:val="clear" w:color="auto" w:fill="FFFF00"/>
          <w:lang w:val="cs-CZ"/>
        </w:rPr>
        <w:t>On-line skupina „Zvláštní spojení“ – formát meetingu AA</w:t>
      </w:r>
    </w:p>
    <w:p w14:paraId="14DD248F" w14:textId="03FDF4B7" w:rsidR="00A7421E" w:rsidRDefault="00000000">
      <w:pPr>
        <w:spacing w:before="120" w:after="120"/>
        <w:ind w:firstLine="708"/>
        <w:jc w:val="both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Vítám vás na pravidelném setkání Anonymních Alkoholiků skupiny Zvláštní Spojení. Jmenuji se …. a jsem (vděčný uzdravující se) alkoholik (-čka) a současný/zastupující sekretář tohoto mítinku. Ještě než začneme, chci vás požádat o ztlumení vašich mikrofonů</w:t>
      </w:r>
      <w:r w:rsidR="00054E0B">
        <w:rPr>
          <w:rFonts w:ascii="Cambria" w:hAnsi="Cambria" w:cs="Arial"/>
          <w:sz w:val="22"/>
          <w:szCs w:val="22"/>
          <w:lang w:val="cs-CZ"/>
        </w:rPr>
        <w:t>,</w:t>
      </w:r>
      <w:r>
        <w:rPr>
          <w:rFonts w:ascii="Cambria" w:hAnsi="Cambria" w:cs="Arial"/>
          <w:sz w:val="22"/>
          <w:szCs w:val="22"/>
          <w:lang w:val="cs-CZ"/>
        </w:rPr>
        <w:t xml:space="preserve"> a </w:t>
      </w:r>
      <w:r w:rsidR="00054E0B">
        <w:rPr>
          <w:rFonts w:ascii="Cambria" w:hAnsi="Cambria" w:cs="Arial"/>
          <w:sz w:val="22"/>
          <w:szCs w:val="22"/>
          <w:lang w:val="cs-CZ"/>
        </w:rPr>
        <w:t xml:space="preserve">abyste je měli </w:t>
      </w:r>
      <w:r>
        <w:rPr>
          <w:rFonts w:ascii="Cambria" w:hAnsi="Cambria" w:cs="Arial"/>
          <w:sz w:val="22"/>
          <w:szCs w:val="22"/>
          <w:lang w:val="cs-CZ"/>
        </w:rPr>
        <w:t>vypnut</w:t>
      </w:r>
      <w:r w:rsidR="00054E0B">
        <w:rPr>
          <w:rFonts w:ascii="Cambria" w:hAnsi="Cambria" w:cs="Arial"/>
          <w:sz w:val="22"/>
          <w:szCs w:val="22"/>
          <w:lang w:val="cs-CZ"/>
        </w:rPr>
        <w:t xml:space="preserve">é </w:t>
      </w:r>
      <w:r>
        <w:rPr>
          <w:rFonts w:ascii="Cambria" w:hAnsi="Cambria" w:cs="Arial"/>
          <w:sz w:val="22"/>
          <w:szCs w:val="22"/>
          <w:lang w:val="cs-CZ"/>
        </w:rPr>
        <w:t xml:space="preserve">vždy, pokud nesdílíte.  </w:t>
      </w:r>
    </w:p>
    <w:p w14:paraId="02D04E28" w14:textId="77777777" w:rsidR="00A7421E" w:rsidRDefault="00000000">
      <w:r>
        <w:rPr>
          <w:rFonts w:ascii="Cambria" w:hAnsi="Cambria"/>
          <w:bCs/>
          <w:sz w:val="22"/>
          <w:szCs w:val="22"/>
          <w:lang w:val="cs-CZ"/>
        </w:rPr>
        <w:t>V případě, že si některý z účastníků mítinku zapomene svůj mikrofon vypnout, může takto učinit spojovatel. Berte, prosím, na vědomí, že pokud vám vypne mikrofon spojovatel, nepůjde vám znovu zapnout, bude vám ho muset uvolnit. Upozorníme v chatu nebo slovně.</w:t>
      </w:r>
    </w:p>
    <w:p w14:paraId="0C52FD98" w14:textId="77777777" w:rsidR="00A7421E" w:rsidRDefault="00000000">
      <w:pPr>
        <w:spacing w:before="120" w:after="120"/>
        <w:jc w:val="both"/>
        <w:rPr>
          <w:rFonts w:ascii="Cambria" w:hAnsi="Cambria" w:cs="Arial"/>
          <w:i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Nyní se všichni představíme a připomeneme si svou podstatu. Je to důležité proto, abychom se zde cítili bezpečně.</w:t>
      </w:r>
    </w:p>
    <w:p w14:paraId="66D77860" w14:textId="77777777" w:rsidR="00A7421E" w:rsidRDefault="00000000">
      <w:pPr>
        <w:spacing w:before="120" w:after="120"/>
        <w:jc w:val="both"/>
        <w:rPr>
          <w:rFonts w:ascii="Cambria" w:hAnsi="Cambria" w:cs="Arial"/>
          <w:i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Já jsem ……………...….. a jsem alkoholik (-čka)</w:t>
      </w:r>
      <w:r>
        <w:rPr>
          <w:rFonts w:ascii="Cambria" w:hAnsi="Cambria" w:cs="Arial"/>
          <w:i/>
          <w:sz w:val="22"/>
          <w:szCs w:val="22"/>
          <w:lang w:val="cs-CZ"/>
        </w:rPr>
        <w:t>.</w:t>
      </w:r>
    </w:p>
    <w:p w14:paraId="7331E8A2" w14:textId="77777777" w:rsidR="00A7421E" w:rsidRDefault="00000000">
      <w:pPr>
        <w:spacing w:before="120" w:after="120"/>
        <w:jc w:val="both"/>
        <w:rPr>
          <w:color w:val="069A2E"/>
        </w:rPr>
      </w:pPr>
      <w:r>
        <w:rPr>
          <w:rFonts w:ascii="Cambria" w:hAnsi="Cambria" w:cs="Arial"/>
          <w:color w:val="069A2E"/>
          <w:sz w:val="22"/>
          <w:szCs w:val="22"/>
          <w:lang w:val="cs-CZ"/>
        </w:rPr>
        <w:t>(</w:t>
      </w:r>
      <w:r>
        <w:rPr>
          <w:rFonts w:ascii="Cambria" w:hAnsi="Cambria" w:cs="Arial"/>
          <w:i/>
          <w:color w:val="069A2E"/>
          <w:sz w:val="22"/>
          <w:szCs w:val="22"/>
          <w:lang w:val="cs-CZ"/>
        </w:rPr>
        <w:t>nechá prostor ostatním, dbá na představení všech, případně požádá o představení do chatu)</w:t>
      </w:r>
    </w:p>
    <w:p w14:paraId="5CB683BD" w14:textId="77777777" w:rsidR="00A7421E" w:rsidRDefault="00000000">
      <w:pPr>
        <w:pStyle w:val="Obsahtabuky"/>
        <w:spacing w:line="165" w:lineRule="atLeast"/>
        <w:jc w:val="both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 xml:space="preserve">Je zde dnes někdo poprvé? </w:t>
      </w:r>
    </w:p>
    <w:p w14:paraId="60E8D149" w14:textId="77777777" w:rsidR="00A7421E" w:rsidRDefault="00000000">
      <w:pPr>
        <w:pStyle w:val="Obsahtabuky"/>
        <w:spacing w:line="165" w:lineRule="atLeast"/>
        <w:jc w:val="both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 xml:space="preserve">Vítáme Tě a přejeme, ať zde najdeš to, co hledáš. Nováček je nejdůležitějším členem setkání, tlukotem srdce našeho společenství. Pokud budeš mít zájem, tak po mítinku je prostor v takzvané „kavárně“, kde si můžeme neformálně popovídat o tom, co by Tě zajímalo v souvislosti s fungováním skupiny a průběhem on-line mítinků. </w:t>
      </w:r>
    </w:p>
    <w:p w14:paraId="5EB1BF60" w14:textId="77777777" w:rsidR="00A7421E" w:rsidRDefault="00000000">
      <w:pPr>
        <w:pStyle w:val="Zkladntext"/>
        <w:spacing w:before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t>Naše setkání zahájíme chvilkou ticha s myšlenkami na ty alkoholiky v AA i mimo AA, kteří ještě stále trpí a neméně za ty, kteří se nikdy nedoví naše poselství, a kteří se už třeba zítra neprobudí, a také za jejich blízké. ……………………………………………………………………..Děkuji.</w:t>
      </w:r>
    </w:p>
    <w:p w14:paraId="6407A841" w14:textId="77777777" w:rsidR="00A7421E" w:rsidRDefault="00000000">
      <w:pPr>
        <w:pStyle w:val="Nadpis2"/>
        <w:spacing w:before="120"/>
        <w:rPr>
          <w:rFonts w:ascii="Cambria" w:eastAsia="TimesNewRomanPS-ItalicMT" w:hAnsi="Cambria" w:cs="Arial"/>
          <w:iCs/>
          <w:sz w:val="22"/>
          <w:szCs w:val="22"/>
          <w:lang w:val="cs-CZ"/>
        </w:rPr>
      </w:pPr>
      <w:r>
        <w:rPr>
          <w:rFonts w:ascii="Cambria" w:eastAsia="TimesNewRomanPS-ItalicMT" w:hAnsi="Cambria" w:cs="Arial"/>
          <w:iCs/>
          <w:sz w:val="22"/>
          <w:szCs w:val="22"/>
          <w:u w:val="single"/>
          <w:shd w:val="clear" w:color="auto" w:fill="FFFF00"/>
          <w:lang w:val="cs-CZ"/>
        </w:rPr>
        <w:t>Modlitba o poklid:</w:t>
      </w:r>
      <w:r>
        <w:rPr>
          <w:rFonts w:ascii="Cambria" w:eastAsia="TimesNewRomanPS-ItalicMT" w:hAnsi="Cambria" w:cs="Arial"/>
          <w:iCs/>
          <w:sz w:val="22"/>
          <w:szCs w:val="22"/>
          <w:lang w:val="cs-CZ"/>
        </w:rPr>
        <w:t xml:space="preserve"> </w:t>
      </w:r>
    </w:p>
    <w:p w14:paraId="14CEB26A" w14:textId="77777777" w:rsidR="00A7421E" w:rsidRDefault="00000000">
      <w:pPr>
        <w:pStyle w:val="Zkladntext"/>
        <w:spacing w:before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t>Bože, dej mi klid, přijmout to, co změnit nemohu,</w:t>
      </w:r>
    </w:p>
    <w:p w14:paraId="589F3618" w14:textId="77777777" w:rsidR="00A7421E" w:rsidRDefault="00000000">
      <w:pPr>
        <w:pStyle w:val="Zkladntext"/>
        <w:spacing w:before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t>odvahu, změnit to, co změnit mohu,</w:t>
      </w:r>
    </w:p>
    <w:p w14:paraId="6EEB094A" w14:textId="77777777" w:rsidR="00A7421E" w:rsidRDefault="00000000">
      <w:pPr>
        <w:pStyle w:val="Zkladntext"/>
        <w:spacing w:before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t>a moudrost jedno od druhého rozpoznat.</w:t>
      </w:r>
    </w:p>
    <w:p w14:paraId="49D03C2A" w14:textId="77777777" w:rsidR="00A7421E" w:rsidRDefault="00000000">
      <w:pPr>
        <w:pStyle w:val="Nadpis2"/>
        <w:numPr>
          <w:ilvl w:val="0"/>
          <w:numId w:val="1"/>
        </w:numPr>
        <w:spacing w:before="120"/>
        <w:jc w:val="both"/>
        <w:rPr>
          <w:u w:val="single"/>
        </w:rPr>
      </w:pPr>
      <w:r>
        <w:rPr>
          <w:rFonts w:ascii="Cambria" w:eastAsia="TimesNewRomanPS-ItalicMT" w:hAnsi="Cambria" w:cs="Arial"/>
          <w:iCs/>
          <w:sz w:val="22"/>
          <w:szCs w:val="22"/>
          <w:u w:val="single"/>
          <w:shd w:val="clear" w:color="auto" w:fill="FFFF00"/>
          <w:lang w:val="cs-CZ"/>
        </w:rPr>
        <w:t xml:space="preserve">Poprosím dobrovolníka o přečtení </w:t>
      </w:r>
      <w:r>
        <w:rPr>
          <w:rFonts w:ascii="Cambria" w:hAnsi="Cambria" w:cs="Arial"/>
          <w:sz w:val="22"/>
          <w:szCs w:val="22"/>
          <w:u w:val="single"/>
          <w:shd w:val="clear" w:color="auto" w:fill="FFFF00"/>
          <w:lang w:val="cs-CZ"/>
        </w:rPr>
        <w:t>Preambule AA</w:t>
      </w:r>
      <w:r>
        <w:rPr>
          <w:rFonts w:ascii="Cambria" w:hAnsi="Cambria" w:cs="Arial"/>
          <w:b w:val="0"/>
          <w:sz w:val="22"/>
          <w:szCs w:val="22"/>
          <w:u w:val="single"/>
          <w:shd w:val="clear" w:color="auto" w:fill="FFFF00"/>
          <w:lang w:val="cs-CZ"/>
        </w:rPr>
        <w:t>:  (všechny texty ke čtení najdete v záložce #texty)</w:t>
      </w:r>
    </w:p>
    <w:p w14:paraId="54A100D5" w14:textId="77777777" w:rsidR="00A7421E" w:rsidRDefault="00000000">
      <w:pPr>
        <w:pStyle w:val="Obsahtabuky"/>
        <w:spacing w:before="120" w:after="120"/>
      </w:pPr>
      <w:r>
        <w:rPr>
          <w:rFonts w:ascii="Cambria" w:eastAsia="TimesNewRomanPS-ItalicMT" w:hAnsi="Cambria" w:cs="Arial"/>
          <w:sz w:val="22"/>
          <w:szCs w:val="22"/>
          <w:lang w:val="cs-CZ"/>
        </w:rPr>
        <w:t>…………...</w:t>
      </w:r>
    </w:p>
    <w:p w14:paraId="3FA9C299" w14:textId="77777777" w:rsidR="00A7421E" w:rsidRDefault="00000000">
      <w:pPr>
        <w:pStyle w:val="Obsahtabuky"/>
        <w:spacing w:before="120" w:after="120"/>
        <w:rPr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shd w:val="clear" w:color="auto" w:fill="FFFF00"/>
          <w:lang w:val="cs-CZ"/>
        </w:rPr>
        <w:t>Poznámka pro sekretáře: (denně ve 20 hodin + neděle 10 hodin)</w:t>
      </w:r>
    </w:p>
    <w:p w14:paraId="6E9B2B8A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Pondělí: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>(uzavřený mítink pro alkoholiky), čte se: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Preambule, 12 Kroků a aktuální Tradice, Přísliby, Vyhlídky do budoucna              </w:t>
      </w:r>
    </w:p>
    <w:p w14:paraId="51E243AB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Úterý: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 xml:space="preserve">(uzavřený mítink pro alkoholiky)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Preambule, 12 kroků a aktuální Tradice, Přísliby, Vyhlídky do budoucna          </w:t>
      </w:r>
    </w:p>
    <w:p w14:paraId="704ADEBF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Středa: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>(otevřený mítink pro všechny):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Preambule, 12 Kroků a akt. Tradice, Přísliby, Vyhlídky</w:t>
      </w:r>
    </w:p>
    <w:p w14:paraId="0350273F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 xml:space="preserve">Každá 2. středa v měsíci: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>Byznys mítink (pracovní mítink), uzavřený pro alkoholiky, čte se Preambule, Deklarace jednoty a Deklarace zodpovědnosti</w:t>
      </w:r>
    </w:p>
    <w:p w14:paraId="34FE580E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Čtvrtek: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 xml:space="preserve">(otevřený mítink pro všechny),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>Preambule, Jak na to a akt. Tradice, Přísliby, Vyhlídky</w:t>
      </w:r>
    </w:p>
    <w:p w14:paraId="1C84E576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Pátek: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 xml:space="preserve">(uzavřený mítink)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Preambule, 12 Kroků a aktuální Tradice , Přísliby, Vyhlídky do budoucnosti            </w:t>
      </w:r>
    </w:p>
    <w:p w14:paraId="31639837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Sobota: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 xml:space="preserve">(uzavřený mítink pro alkoholiky)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Preambule,  12 Kroků a 12 Tradic, Přísliby, Vyhlídky              </w:t>
      </w:r>
    </w:p>
    <w:p w14:paraId="54D3403C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Neděle ráno a Státní svátky: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>(uzavřený mítink jen pro alkoholiky)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: Preambule, Jak na to a 12 Tradic, Přísliby, Vyhlídky               </w:t>
      </w:r>
    </w:p>
    <w:p w14:paraId="475417DC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eastAsia="TimesNewRomanPS-ItalicMT" w:hAnsi="Cambria"/>
          <w:b/>
          <w:bCs/>
          <w:color w:val="069A2E"/>
          <w:sz w:val="22"/>
          <w:szCs w:val="22"/>
          <w:lang w:val="cs-CZ"/>
        </w:rPr>
        <w:t>Neděle večer: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/>
          <w:i/>
          <w:iCs/>
          <w:color w:val="069A2E"/>
          <w:sz w:val="22"/>
          <w:szCs w:val="22"/>
          <w:lang w:val="cs-CZ"/>
        </w:rPr>
        <w:t xml:space="preserve">(otevřený mítink pro všechny) </w:t>
      </w:r>
      <w:r>
        <w:rPr>
          <w:rFonts w:ascii="Cambria" w:eastAsia="TimesNewRomanPS-ItalicMT" w:hAnsi="Cambria"/>
          <w:color w:val="069A2E"/>
          <w:sz w:val="22"/>
          <w:szCs w:val="22"/>
          <w:lang w:val="cs-CZ"/>
        </w:rPr>
        <w:t>Preambule, 12 Kroků a akt. Tradice, Přísliby, Vyhlídky</w:t>
      </w:r>
    </w:p>
    <w:p w14:paraId="00243981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lastRenderedPageBreak/>
        <w:t xml:space="preserve">               </w:t>
      </w:r>
    </w:p>
    <w:p w14:paraId="08BEB088" w14:textId="77777777" w:rsidR="00A7421E" w:rsidRDefault="00A7421E">
      <w:pPr>
        <w:pStyle w:val="Nadpis2"/>
        <w:spacing w:before="120"/>
        <w:rPr>
          <w:rFonts w:ascii="Cambria" w:eastAsia="TimesNewRomanPS-ItalicMT" w:hAnsi="Cambria" w:cs="Arial"/>
          <w:iCs/>
          <w:sz w:val="22"/>
          <w:szCs w:val="22"/>
          <w:lang w:val="cs-CZ"/>
        </w:rPr>
      </w:pPr>
    </w:p>
    <w:p w14:paraId="1686FA65" w14:textId="77777777" w:rsidR="00A7421E" w:rsidRDefault="00000000">
      <w:pPr>
        <w:pStyle w:val="Nadpis2"/>
        <w:spacing w:before="120"/>
        <w:rPr>
          <w:u w:val="single"/>
          <w:shd w:val="clear" w:color="auto" w:fill="FFFF00"/>
        </w:rPr>
      </w:pPr>
      <w:r>
        <w:rPr>
          <w:rFonts w:ascii="Cambria" w:eastAsia="TimesNewRomanPS-ItalicMT" w:hAnsi="Cambria" w:cs="Arial"/>
          <w:iCs/>
          <w:sz w:val="22"/>
          <w:szCs w:val="22"/>
          <w:u w:val="single"/>
          <w:shd w:val="clear" w:color="auto" w:fill="FFFF00"/>
          <w:lang w:val="cs-CZ"/>
        </w:rPr>
        <w:t>Poprosím dobrovolníka o přečtení části 5. kapitoly z knihy AA - Jak na to, případně pouze Kroky</w:t>
      </w:r>
    </w:p>
    <w:p w14:paraId="5340C441" w14:textId="77777777" w:rsidR="00A7421E" w:rsidRDefault="00000000">
      <w:pPr>
        <w:pStyle w:val="Nadpis2"/>
        <w:spacing w:before="120"/>
        <w:rPr>
          <w:u w:val="single"/>
          <w:shd w:val="clear" w:color="auto" w:fill="FFFF00"/>
        </w:rPr>
      </w:pPr>
      <w:r>
        <w:rPr>
          <w:rFonts w:ascii="Cambria" w:eastAsia="TimesNewRomanPS-ItalicMT" w:hAnsi="Cambria" w:cs="Arial"/>
          <w:iCs/>
          <w:sz w:val="22"/>
          <w:szCs w:val="22"/>
          <w:u w:val="single"/>
          <w:shd w:val="clear" w:color="auto" w:fill="FFFF00"/>
          <w:lang w:val="cs-CZ"/>
        </w:rPr>
        <w:t xml:space="preserve">(dle rozpisu) – </w:t>
      </w:r>
      <w:r>
        <w:rPr>
          <w:rFonts w:ascii="Cambria" w:eastAsia="TimesNewRomanPS-ItalicMT" w:hAnsi="Cambria" w:cs="Arial"/>
          <w:b w:val="0"/>
          <w:bCs w:val="0"/>
          <w:iCs/>
          <w:sz w:val="22"/>
          <w:szCs w:val="22"/>
          <w:u w:val="single"/>
          <w:shd w:val="clear" w:color="auto" w:fill="FFFF00"/>
          <w:lang w:val="cs-CZ"/>
        </w:rPr>
        <w:t>všechny texty najdete v záložce #texty</w:t>
      </w:r>
    </w:p>
    <w:p w14:paraId="76B5DED1" w14:textId="77777777" w:rsidR="00A7421E" w:rsidRDefault="00A7421E">
      <w:pPr>
        <w:suppressAutoHyphens w:val="0"/>
        <w:spacing w:before="120" w:after="120"/>
        <w:jc w:val="both"/>
        <w:rPr>
          <w:rFonts w:ascii="Cambria" w:hAnsi="Cambria"/>
          <w:sz w:val="22"/>
          <w:szCs w:val="22"/>
          <w:lang w:val="cs-CZ" w:eastAsia="cs-CZ"/>
        </w:rPr>
      </w:pPr>
    </w:p>
    <w:p w14:paraId="3A320158" w14:textId="77777777" w:rsidR="00A7421E" w:rsidRDefault="00000000">
      <w:pPr>
        <w:pStyle w:val="Nadpis2"/>
        <w:spacing w:before="120"/>
        <w:rPr>
          <w:u w:val="single"/>
          <w:shd w:val="clear" w:color="auto" w:fill="FFFF00"/>
        </w:rPr>
      </w:pPr>
      <w:r>
        <w:rPr>
          <w:rFonts w:ascii="Cambria" w:eastAsia="TimesNewRomanPS-ItalicMT" w:hAnsi="Cambria" w:cs="Arial"/>
          <w:iCs/>
          <w:sz w:val="22"/>
          <w:szCs w:val="22"/>
          <w:u w:val="single"/>
          <w:shd w:val="clear" w:color="auto" w:fill="FFFF00"/>
          <w:lang w:val="cs-CZ"/>
        </w:rPr>
        <w:t xml:space="preserve">Poprosím dobrovolníka o přečtení 12 tradic. </w:t>
      </w:r>
    </w:p>
    <w:p w14:paraId="2B6A6BE8" w14:textId="77777777" w:rsidR="00A7421E" w:rsidRDefault="00A7421E">
      <w:pPr>
        <w:suppressAutoHyphens w:val="0"/>
        <w:spacing w:before="120" w:after="120"/>
        <w:ind w:left="720"/>
        <w:rPr>
          <w:rFonts w:ascii="Cambria" w:hAnsi="Cambria"/>
          <w:sz w:val="22"/>
          <w:szCs w:val="22"/>
          <w:lang w:val="cs-CZ" w:eastAsia="en-US"/>
        </w:rPr>
      </w:pPr>
    </w:p>
    <w:p w14:paraId="2CBA5C14" w14:textId="77777777" w:rsidR="00A7421E" w:rsidRDefault="00000000">
      <w:pPr>
        <w:pStyle w:val="Zkladntext"/>
        <w:spacing w:before="120"/>
      </w:pPr>
      <w:r>
        <w:rPr>
          <w:rStyle w:val="Siln"/>
          <w:rFonts w:ascii="Cambria" w:eastAsia="Liberation Serif" w:hAnsi="Cambria" w:cs="Arial"/>
          <w:sz w:val="22"/>
          <w:szCs w:val="22"/>
          <w:u w:val="single"/>
          <w:shd w:val="clear" w:color="auto" w:fill="FFFF00"/>
          <w:lang w:val="cs-CZ"/>
        </w:rPr>
        <w:t>Pravidla komunikace (čte sekretář meetingu):</w:t>
      </w:r>
    </w:p>
    <w:p w14:paraId="046B38F8" w14:textId="77777777" w:rsidR="00A7421E" w:rsidRDefault="00000000">
      <w:pPr>
        <w:spacing w:before="120" w:after="12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i/>
          <w:iCs/>
          <w:color w:val="C9211E"/>
          <w:sz w:val="22"/>
          <w:szCs w:val="22"/>
          <w:u w:val="single"/>
          <w:lang w:val="cs-CZ"/>
        </w:rPr>
        <w:t>Otevřený  mítink</w:t>
      </w:r>
      <w:r>
        <w:rPr>
          <w:rFonts w:ascii="Cambria" w:hAnsi="Cambria" w:cs="Arial"/>
          <w:i/>
          <w:iCs/>
          <w:color w:val="C9211E"/>
          <w:sz w:val="22"/>
          <w:szCs w:val="22"/>
          <w:lang w:val="cs-CZ"/>
        </w:rPr>
        <w:t xml:space="preserve"> </w:t>
      </w:r>
      <w:r>
        <w:rPr>
          <w:rFonts w:ascii="Cambria" w:hAnsi="Cambria" w:cs="Arial"/>
          <w:i/>
          <w:iCs/>
          <w:sz w:val="22"/>
          <w:szCs w:val="22"/>
          <w:lang w:val="cs-CZ"/>
        </w:rPr>
        <w:t xml:space="preserve">- </w:t>
      </w:r>
      <w:r>
        <w:rPr>
          <w:rFonts w:ascii="Cambria" w:hAnsi="Cambria" w:cs="Arial"/>
          <w:sz w:val="22"/>
          <w:szCs w:val="22"/>
          <w:lang w:val="cs-CZ"/>
        </w:rPr>
        <w:t xml:space="preserve">Setkání AA je souhrn příspěvků jednotlivých účastníků na stanovené téma nebo téma související se závislostí na alkoholu, přičemž na každém jednotlivci záleží, chce-li promluvit či nikoli. V souladu se 3. Tradicí se představujeme pouze křestními jmény s dodatkem alkoholik, člen AA, případně narkoman, hráč, závislý nebo host. </w:t>
      </w:r>
      <w:r>
        <w:rPr>
          <w:rFonts w:ascii="Cambria" w:hAnsi="Cambria" w:cs="Arial"/>
          <w:i/>
          <w:iCs/>
          <w:sz w:val="22"/>
          <w:szCs w:val="22"/>
          <w:lang w:val="cs-CZ"/>
        </w:rPr>
        <w:t xml:space="preserve"> </w:t>
      </w:r>
    </w:p>
    <w:p w14:paraId="2075436F" w14:textId="77777777" w:rsidR="00A7421E" w:rsidRDefault="00000000">
      <w:pPr>
        <w:spacing w:before="120" w:after="12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i/>
          <w:iCs/>
          <w:color w:val="C9211E"/>
          <w:sz w:val="22"/>
          <w:szCs w:val="22"/>
          <w:u w:val="single"/>
          <w:lang w:val="cs-CZ"/>
        </w:rPr>
        <w:t>Uzavřený mítink</w:t>
      </w:r>
      <w:r>
        <w:rPr>
          <w:rFonts w:ascii="Cambria" w:hAnsi="Cambria" w:cs="Arial"/>
          <w:i/>
          <w:iCs/>
          <w:color w:val="C9211E"/>
          <w:sz w:val="22"/>
          <w:szCs w:val="22"/>
          <w:lang w:val="cs-CZ"/>
        </w:rPr>
        <w:t xml:space="preserve"> -</w:t>
      </w:r>
      <w:r>
        <w:rPr>
          <w:rFonts w:ascii="Cambria" w:hAnsi="Cambria" w:cs="Arial"/>
          <w:i/>
          <w:iCs/>
          <w:sz w:val="22"/>
          <w:szCs w:val="22"/>
          <w:lang w:val="cs-CZ"/>
        </w:rPr>
        <w:t xml:space="preserve"> </w:t>
      </w:r>
      <w:r>
        <w:rPr>
          <w:rFonts w:ascii="Cambria" w:hAnsi="Cambria" w:cs="Arial"/>
          <w:sz w:val="22"/>
          <w:szCs w:val="22"/>
          <w:lang w:val="cs-CZ"/>
        </w:rPr>
        <w:t>Setkání AA je souhrn příspěvků jednotlivých účastníků na stanovené téma nebo téma související se závislostí na alkoholu, přičemž na každém jednotlivci záleží, chce-li promluvit či nikoli. V souladu se 3. Tradicí se představujeme pouze křestními jmény s dodatkem alkoholik nebo člen AA.</w:t>
      </w:r>
    </w:p>
    <w:p w14:paraId="4DA8BBC9" w14:textId="77777777" w:rsidR="00A7421E" w:rsidRDefault="00000000">
      <w:pPr>
        <w:spacing w:before="120" w:after="12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i/>
          <w:iCs/>
          <w:color w:val="C9211E"/>
          <w:sz w:val="22"/>
          <w:szCs w:val="22"/>
          <w:u w:val="single"/>
          <w:lang w:val="cs-CZ"/>
        </w:rPr>
        <w:t>Společné</w:t>
      </w:r>
      <w:r>
        <w:rPr>
          <w:rFonts w:ascii="Cambria" w:hAnsi="Cambria" w:cs="Arial"/>
          <w:sz w:val="22"/>
          <w:szCs w:val="22"/>
          <w:lang w:val="cs-CZ"/>
        </w:rPr>
        <w:t xml:space="preserve"> - Každý hovoří jen o vlastních zkušenostech, názorech, zážitcích a pocitech. Neteoretizuje, nekritizuje jiné, neposuzuje, nepřerušuje jiné při sdílení a nedává najevo nesouhlas.</w:t>
      </w:r>
    </w:p>
    <w:p w14:paraId="5D38EC47" w14:textId="77777777" w:rsidR="00A7421E" w:rsidRDefault="00000000">
      <w:pPr>
        <w:spacing w:before="120" w:after="120"/>
        <w:rPr>
          <w:rFonts w:ascii="Cambria" w:hAnsi="Cambria" w:cs="Arial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 xml:space="preserve">Snažíme se nepoužívat "my", "vy", "se"  a hovoříme pouze o sobě, svém alkoholismu a své cestě ke střízlivosti. Příspěvek má obsahovat jen vlastní zkušenosti a chování v podobných situacích, které sdílel jiný účastník.   Dle dohody z pracovního mítinku žádám všechny, aby ohraničili svoji výpověď intervalem zhruba 3-4 minuty. Po uplynutí času Vás upozorním napsáním slova čas do chatu nebo slovně. </w:t>
      </w:r>
    </w:p>
    <w:p w14:paraId="6BCD4CF6" w14:textId="77777777" w:rsidR="00A7421E" w:rsidRDefault="00000000">
      <w:pPr>
        <w:spacing w:before="120" w:after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hAnsi="Cambria" w:cs="Arial"/>
          <w:sz w:val="22"/>
          <w:szCs w:val="22"/>
          <w:lang w:val="cs-CZ"/>
        </w:rPr>
        <w:t>Kdo v posledních dvaceti čtyřech hodinách pil alkohol či užil omamnou látku, na setkání nesdílí. To však neznamená, že tu s námi nemůže být a poslouchat. Během mítinku nepoužíváme společný chat k chatování, abychom nerušili. V souladu s 12. Tradicí zachováváme anonymitu osob i toho, co jsme se na tomto mítinku dozvěděli. Je to důležité proto, abychom mohli s důvěrou říci vše, co máme na srdci. Ke s</w:t>
      </w:r>
      <w:r>
        <w:rPr>
          <w:rFonts w:ascii="Cambria" w:eastAsia="TimesNewRomanPS-ItalicMT" w:hAnsi="Cambria"/>
          <w:sz w:val="22"/>
          <w:szCs w:val="22"/>
          <w:lang w:val="cs-CZ"/>
        </w:rPr>
        <w:t>dílení se účastník přihlásí napsáním svého jména do společného chatu, následně podle pořadí mu sekretář udělí slovo.  Toto ne</w:t>
      </w:r>
      <w:r>
        <w:rPr>
          <w:rFonts w:ascii="Cambria" w:eastAsia="TimesNewRomanPS-ItalicMT" w:hAnsi="Cambria"/>
          <w:bCs/>
          <w:sz w:val="22"/>
          <w:szCs w:val="22"/>
          <w:lang w:val="cs-CZ"/>
        </w:rPr>
        <w:t>platí pro řidiče, ti se nemusí zapisovat do chatu a berou si rovnou slovo pokud nikdo nesdílí.</w:t>
      </w:r>
    </w:p>
    <w:p w14:paraId="3E0E6C28" w14:textId="77777777" w:rsidR="00A7421E" w:rsidRDefault="00000000">
      <w:pPr>
        <w:spacing w:before="120" w:after="120"/>
        <w:rPr>
          <w:i/>
          <w:iCs/>
          <w:color w:val="3FAF46"/>
        </w:rPr>
      </w:pPr>
      <w:r>
        <w:rPr>
          <w:rFonts w:ascii="Cambria" w:eastAsia="TimesNewRomanPS-ItalicMT" w:hAnsi="Cambria"/>
          <w:bCs/>
          <w:i/>
          <w:iCs/>
          <w:color w:val="3FAF46"/>
          <w:sz w:val="22"/>
          <w:szCs w:val="22"/>
          <w:lang w:val="cs-CZ"/>
        </w:rPr>
        <w:t>Moderátor se ještě jednou zeptá, jestli je zde někdo poprvé a zdůrazní, že je pro nás nejdůležitějším členem a popřeje mu, aby zde našel to co hledá a může navrhnout, aby účastníci mítinku sdíleli nejen k aktuálnímu tématu, ale i k prvnímu kroku – k přiznání si své bezmoci.</w:t>
      </w:r>
    </w:p>
    <w:p w14:paraId="4A581EDC" w14:textId="77777777" w:rsidR="00A7421E" w:rsidRDefault="00000000">
      <w:pPr>
        <w:spacing w:before="120" w:after="120"/>
        <w:rPr>
          <w:rFonts w:ascii="Cambria" w:eastAsia="TimesNewRomanPS-ItalicMT" w:hAnsi="Cambria"/>
          <w:sz w:val="22"/>
          <w:szCs w:val="22"/>
          <w:lang w:val="cs-CZ"/>
        </w:rPr>
      </w:pPr>
      <w:r>
        <w:rPr>
          <w:rFonts w:ascii="Cambria" w:eastAsia="TimesNewRomanPS-ItalicMT" w:hAnsi="Cambria"/>
          <w:bCs/>
          <w:sz w:val="22"/>
          <w:szCs w:val="22"/>
          <w:lang w:val="cs-CZ"/>
        </w:rPr>
        <w:t xml:space="preserve"> Je mezi námi někdo porvé? Pokud ano, můžeš se přihlásit slovně nebo do chatu.</w:t>
      </w:r>
    </w:p>
    <w:p w14:paraId="31A4C014" w14:textId="77777777" w:rsidR="00A7421E" w:rsidRDefault="00000000">
      <w:pPr>
        <w:pStyle w:val="Obsahtabuky"/>
        <w:spacing w:line="165" w:lineRule="atLeast"/>
        <w:jc w:val="both"/>
        <w:rPr>
          <w:color w:val="069A2E"/>
        </w:rPr>
      </w:pPr>
      <w:r>
        <w:rPr>
          <w:rFonts w:ascii="Cambria" w:eastAsia="TimesNewRomanPS-ItalicMT" w:hAnsi="Cambria"/>
          <w:i/>
          <w:iCs/>
          <w:color w:val="069A2E"/>
          <w:sz w:val="22"/>
          <w:szCs w:val="22"/>
        </w:rPr>
        <w:t>Sekretář mítinků v pondělí, úterý, pátek, sobotu a neděli dopoledne (dle rozpisu v) UPOZORNÍ, že se jedná o uzavřený mítink – jen pro ty z nás, kteří máme problém s alkoholem, pro alkoholiky. Ostatní požádá, aby se odpojili a připojili se na otevřený mítink ve středu, ve čtvrtek a v neděli večer.</w:t>
      </w:r>
    </w:p>
    <w:p w14:paraId="18699729" w14:textId="77777777" w:rsidR="00A7421E" w:rsidRDefault="00000000">
      <w:pPr>
        <w:pStyle w:val="Obsahtabuky"/>
        <w:spacing w:before="120" w:after="120"/>
        <w:rPr>
          <w:color w:val="000000"/>
        </w:rPr>
      </w:pPr>
      <w:r>
        <w:rPr>
          <w:color w:val="000000"/>
        </w:rPr>
        <w:t xml:space="preserve">Má někdo něco naléhavého, s čím by se chtěl podělit? </w:t>
      </w:r>
    </w:p>
    <w:p w14:paraId="25D8B5D8" w14:textId="77777777" w:rsidR="00A7421E" w:rsidRDefault="00000000">
      <w:pPr>
        <w:pStyle w:val="Obsahtabuky"/>
        <w:spacing w:before="120" w:after="120"/>
        <w:rPr>
          <w:color w:val="000000"/>
        </w:rPr>
      </w:pPr>
      <w:r>
        <w:rPr>
          <w:color w:val="000000"/>
        </w:rPr>
        <w:t>Může sdílet teď. …………….</w:t>
      </w:r>
    </w:p>
    <w:p w14:paraId="05C4F0EB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Téma meetingu – čtení dle rozpisu</w:t>
      </w:r>
      <w:r>
        <w:rPr>
          <w:rFonts w:ascii="Cambria" w:eastAsia="TimesNewRomanPS-ItalicMT" w:hAnsi="Cambria"/>
          <w:sz w:val="22"/>
          <w:szCs w:val="22"/>
          <w:lang w:val="cs-CZ"/>
        </w:rPr>
        <w:t>……………………………………………</w:t>
      </w:r>
    </w:p>
    <w:p w14:paraId="6F5B2BDA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 xml:space="preserve">Tímto otevírám prostor pro sdílení </w:t>
      </w:r>
      <w:r>
        <w:rPr>
          <w:rFonts w:ascii="Cambria" w:eastAsia="TimesNewRomanPS-ItalicMT" w:hAnsi="Cambria"/>
          <w:sz w:val="22"/>
          <w:szCs w:val="22"/>
          <w:lang w:val="cs-CZ"/>
        </w:rPr>
        <w:t>………….</w:t>
      </w:r>
    </w:p>
    <w:p w14:paraId="17AE4B26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hAnsi="Cambria"/>
          <w:b/>
          <w:sz w:val="22"/>
          <w:szCs w:val="22"/>
          <w:u w:val="single"/>
          <w:shd w:val="clear" w:color="auto" w:fill="FFFF00"/>
          <w:lang w:val="cs-CZ" w:eastAsia="en-US"/>
        </w:rPr>
        <w:t>Čas pro sdílení (příspěvky jednotlivých členů) máme do 20:45 hodin.</w:t>
      </w:r>
    </w:p>
    <w:p w14:paraId="1485BB83" w14:textId="77777777" w:rsidR="00A7421E" w:rsidRDefault="00000000">
      <w:pPr>
        <w:spacing w:before="120" w:after="120"/>
      </w:pPr>
      <w:r>
        <w:rPr>
          <w:rFonts w:ascii="Cambria" w:eastAsia="TimesNewRomanPS-ItalicMT" w:hAnsi="Cambria" w:cs="Arial"/>
          <w:i/>
          <w:iCs/>
          <w:sz w:val="22"/>
          <w:szCs w:val="22"/>
          <w:u w:val="single"/>
          <w:shd w:val="clear" w:color="auto" w:fill="FFFF00"/>
          <w:lang w:val="cs-CZ" w:eastAsia="en-US"/>
        </w:rPr>
        <w:t>Sekretář má možnost prodloužit sdílení max do 21 hodin dle svého uvážení.</w:t>
      </w:r>
    </w:p>
    <w:p w14:paraId="697747BC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hAnsi="Cambria"/>
          <w:bCs/>
          <w:i/>
          <w:iCs/>
          <w:color w:val="069A2E"/>
          <w:sz w:val="22"/>
          <w:szCs w:val="22"/>
          <w:lang w:val="cs-CZ" w:eastAsia="en-US"/>
        </w:rPr>
        <w:t xml:space="preserve">Doporučuje se, aby sekretář sdílel spíše na konci meetingu a nejprve nechal prostor ostatním, neplatí v případě, že nikdo nemá potřebu sdílet. Členové se zapisují do chatu a moderátor jim podle pořadí uděluje slovo a dbá na dodržení délky sdílení. Upozornit může slovně, případně použít emotikon. Účastníci mohou </w:t>
      </w:r>
      <w:r>
        <w:rPr>
          <w:rFonts w:ascii="Cambria" w:hAnsi="Cambria"/>
          <w:bCs/>
          <w:i/>
          <w:iCs/>
          <w:color w:val="069A2E"/>
          <w:sz w:val="22"/>
          <w:szCs w:val="22"/>
          <w:lang w:val="cs-CZ" w:eastAsia="en-US"/>
        </w:rPr>
        <w:lastRenderedPageBreak/>
        <w:t xml:space="preserve">sdílet opakovaně, ale doporučuje se, aby moderátor upřednostnil členy, kteří ještě nesdíleli – pokud jsou zapsáni v chatu. </w:t>
      </w:r>
    </w:p>
    <w:p w14:paraId="2007EB83" w14:textId="77777777" w:rsidR="00A7421E" w:rsidRDefault="00000000">
      <w:pPr>
        <w:pStyle w:val="Obsahtabuky"/>
        <w:spacing w:before="120" w:after="120"/>
        <w:rPr>
          <w:b/>
          <w:bCs/>
          <w:color w:val="168253"/>
        </w:rPr>
      </w:pPr>
      <w:r>
        <w:rPr>
          <w:rFonts w:ascii="Cambria" w:hAnsi="Cambria"/>
          <w:b/>
          <w:bCs/>
          <w:i/>
          <w:iCs/>
          <w:color w:val="168253"/>
          <w:sz w:val="22"/>
          <w:szCs w:val="22"/>
          <w:lang w:val="cs-CZ" w:eastAsia="en-US"/>
        </w:rPr>
        <w:t>Je důležité, aby moderátor nehodnotil jednotlivá sdílení – pouze poděkoval za sdílení.</w:t>
      </w:r>
    </w:p>
    <w:p w14:paraId="6AE2CFDD" w14:textId="77777777" w:rsidR="00A7421E" w:rsidRDefault="00000000">
      <w:pPr>
        <w:pStyle w:val="Obsahtabuky"/>
        <w:spacing w:before="120" w:after="120"/>
        <w:rPr>
          <w:color w:val="069A2E"/>
        </w:rPr>
      </w:pPr>
      <w:r>
        <w:rPr>
          <w:rFonts w:ascii="Cambria" w:hAnsi="Cambria"/>
          <w:bCs/>
          <w:i/>
          <w:iCs/>
          <w:color w:val="069A2E"/>
          <w:sz w:val="22"/>
          <w:szCs w:val="22"/>
          <w:lang w:val="cs-CZ" w:eastAsia="en-US"/>
        </w:rPr>
        <w:t>------------------------------------------------------------------------------------------------------------------------------------------</w:t>
      </w:r>
    </w:p>
    <w:p w14:paraId="1A4D31DF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lang w:val="cs-CZ"/>
        </w:rPr>
      </w:pPr>
      <w:r>
        <w:rPr>
          <w:rFonts w:ascii="Cambria" w:eastAsia="TimesNewRomanPS-ItalicMT" w:hAnsi="Cambria"/>
          <w:b/>
          <w:i/>
          <w:iCs/>
          <w:color w:val="069A2E"/>
          <w:sz w:val="22"/>
          <w:szCs w:val="22"/>
          <w:lang w:val="cs-CZ"/>
        </w:rPr>
        <w:t>15 minut před koncem:</w:t>
      </w:r>
    </w:p>
    <w:p w14:paraId="1E7EF0BC" w14:textId="77777777" w:rsidR="00A7421E" w:rsidRDefault="00000000">
      <w:pPr>
        <w:pStyle w:val="Obsahtabuky"/>
        <w:spacing w:before="120" w:after="120"/>
        <w:rPr>
          <w:u w:val="single"/>
        </w:rPr>
      </w:pPr>
      <w:r>
        <w:rPr>
          <w:rFonts w:ascii="Cambria" w:eastAsia="TimesNewRomanPS-ItalicMT" w:hAnsi="Cambria"/>
          <w:b/>
          <w:bCs/>
          <w:color w:val="000000"/>
          <w:sz w:val="22"/>
          <w:szCs w:val="22"/>
          <w:u w:val="single"/>
          <w:shd w:val="clear" w:color="auto" w:fill="FFFF00"/>
          <w:lang w:val="cs-CZ"/>
        </w:rPr>
        <w:t>Uzavírám prostor pro naše sdílení.</w:t>
      </w:r>
    </w:p>
    <w:p w14:paraId="06E62308" w14:textId="77777777" w:rsidR="00A7421E" w:rsidRDefault="00000000">
      <w:pPr>
        <w:pStyle w:val="Obsahtabuky"/>
        <w:spacing w:before="120" w:after="120"/>
        <w:rPr>
          <w:color w:val="000000"/>
        </w:rPr>
      </w:pPr>
      <w:r>
        <w:rPr>
          <w:rFonts w:ascii="Cambria" w:eastAsia="TimesNewRomanPS-ItalicMT" w:hAnsi="Cambria"/>
          <w:b/>
          <w:color w:val="000000"/>
          <w:sz w:val="22"/>
          <w:szCs w:val="22"/>
          <w:u w:val="single"/>
          <w:shd w:val="clear" w:color="auto" w:fill="FFFF00"/>
          <w:lang w:val="cs-CZ"/>
        </w:rPr>
        <w:t>Má dnes někdo nějaké výročí své střízlivosti?</w:t>
      </w:r>
      <w:r>
        <w:rPr>
          <w:rFonts w:ascii="Cambria" w:eastAsia="TimesNewRomanPS-ItalicMT" w:hAnsi="Cambria"/>
          <w:color w:val="000000"/>
          <w:sz w:val="22"/>
          <w:szCs w:val="22"/>
          <w:lang w:val="cs-CZ"/>
        </w:rPr>
        <w:t xml:space="preserve">                Nechá prostor ostatním</w:t>
      </w:r>
    </w:p>
    <w:p w14:paraId="45DAAF5D" w14:textId="77777777" w:rsidR="00A7421E" w:rsidRDefault="00000000">
      <w:pPr>
        <w:pStyle w:val="Obsahtabuky"/>
        <w:spacing w:before="120" w:after="120"/>
        <w:rPr>
          <w:color w:val="000000"/>
        </w:rPr>
      </w:pPr>
      <w:r>
        <w:rPr>
          <w:color w:val="000000"/>
        </w:rPr>
        <w:t>Nám všem přeji úspěšné dokončení dnešní 24ky, abychom se mohli zítra těšit na další.</w:t>
      </w:r>
    </w:p>
    <w:p w14:paraId="71866B3C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lang w:val="cs-CZ"/>
        </w:rPr>
      </w:pPr>
      <w:r>
        <w:rPr>
          <w:rFonts w:ascii="Cambria" w:eastAsia="TimesNewRomanPS-ItalicMT" w:hAnsi="Cambria"/>
          <w:b/>
          <w:color w:val="000000"/>
          <w:sz w:val="22"/>
          <w:szCs w:val="22"/>
          <w:lang w:val="cs-CZ"/>
        </w:rPr>
        <w:t xml:space="preserve"> </w:t>
      </w:r>
      <w:r>
        <w:rPr>
          <w:rFonts w:ascii="Cambria" w:eastAsia="TimesNewRomanPS-ItalicMT" w:hAnsi="Cambria" w:cs="Arial"/>
          <w:b/>
          <w:iCs/>
          <w:color w:val="000000"/>
          <w:sz w:val="22"/>
          <w:szCs w:val="22"/>
          <w:u w:val="single"/>
          <w:shd w:val="clear" w:color="auto" w:fill="FFFF00"/>
          <w:lang w:val="cs-CZ"/>
        </w:rPr>
        <w:t>Poprosím oslavence nebo některého dobrovolní</w:t>
      </w:r>
      <w:r>
        <w:rPr>
          <w:rFonts w:ascii="Cambria" w:eastAsia="TimesNewRomanPS-ItalicMT" w:hAnsi="Cambria" w:cs="Arial"/>
          <w:b/>
          <w:iCs/>
          <w:sz w:val="22"/>
          <w:szCs w:val="22"/>
          <w:u w:val="single"/>
          <w:shd w:val="clear" w:color="auto" w:fill="FFFF00"/>
          <w:lang w:val="cs-CZ"/>
        </w:rPr>
        <w:t>ka o přečtení kteréhokoli z Příslibů AA</w:t>
      </w: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:</w:t>
      </w:r>
    </w:p>
    <w:p w14:paraId="4CCCBE94" w14:textId="77777777" w:rsidR="00A7421E" w:rsidRDefault="00000000">
      <w:pPr>
        <w:pStyle w:val="Obsahtabuky"/>
        <w:spacing w:before="120" w:after="120"/>
      </w:pPr>
      <w:r>
        <w:rPr>
          <w:rFonts w:ascii="Cambria" w:eastAsia="TimesNewRomanPS-ItalicMT" w:hAnsi="Cambria"/>
          <w:sz w:val="22"/>
          <w:szCs w:val="22"/>
          <w:lang w:val="cs-CZ"/>
        </w:rPr>
        <w:t>……..</w:t>
      </w:r>
    </w:p>
    <w:p w14:paraId="65B80F40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Má někdo oznámení týkající se naší skupiny AA nebo AA jako celku?</w:t>
      </w:r>
    </w:p>
    <w:p w14:paraId="612E0222" w14:textId="77777777" w:rsidR="00A7421E" w:rsidRDefault="00000000">
      <w:pPr>
        <w:pStyle w:val="Obsahtabuky"/>
        <w:spacing w:before="120" w:after="120"/>
      </w:pPr>
      <w:r>
        <w:t>Při</w:t>
      </w:r>
      <w:r>
        <w:rPr>
          <w:color w:val="000000"/>
        </w:rPr>
        <w:t xml:space="preserve">pomínám důležitost živých mítinků a možnost připojení on-line zde každý den ve 20 hodin nebo na další mítinky na Discordu. Dále literaturu AA, kterou si můžete zakoupit na kterémkoli živém mítinků nebo objednat přes web AA, stejně i časopis AA „Cesta“. Tato skupina má také web, kde najdete zajímavé informace: www.cs-aa.eu </w:t>
      </w:r>
    </w:p>
    <w:p w14:paraId="3D14C42B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 xml:space="preserve">Informace o sponzorství </w:t>
      </w:r>
    </w:p>
    <w:p w14:paraId="60B67C16" w14:textId="77777777" w:rsidR="00A7421E" w:rsidRDefault="00000000">
      <w:pPr>
        <w:pStyle w:val="Obsahtabuky"/>
        <w:spacing w:before="120" w:after="120"/>
      </w:pPr>
      <w:r>
        <w:rPr>
          <w:rFonts w:ascii="Cambria" w:eastAsia="TimesNewRomanPS-ItalicMT" w:hAnsi="Cambria"/>
          <w:sz w:val="22"/>
          <w:szCs w:val="22"/>
          <w:lang w:val="cs-CZ"/>
        </w:rPr>
        <w:t xml:space="preserve">Sponzor je střízlivý alkoholik, člen AA, který prošel 12ti krokovým programem a má zájem a kapacitu provést programem nového alkoholika – tzv sponzího. Pokud ano, v záložce </w:t>
      </w:r>
      <w:r>
        <w:rPr>
          <w:rFonts w:ascii="Cambria" w:eastAsia="TimesNewRomanPS-ItalicMT" w:hAnsi="Cambria"/>
          <w:b/>
          <w:bCs/>
          <w:sz w:val="22"/>
          <w:szCs w:val="22"/>
          <w:lang w:val="cs-CZ"/>
        </w:rPr>
        <w:t># 7-tradice-tabulky</w:t>
      </w:r>
      <w:r>
        <w:rPr>
          <w:rFonts w:ascii="Cambria" w:eastAsia="TimesNewRomanPS-ItalicMT" w:hAnsi="Cambria"/>
          <w:sz w:val="22"/>
          <w:szCs w:val="22"/>
          <w:lang w:val="cs-CZ"/>
        </w:rPr>
        <w:t xml:space="preserve"> najdete v připnutých zprávách tabulku se službami a se sponzory, </w:t>
      </w:r>
      <w:r>
        <w:rPr>
          <w:rFonts w:ascii="Cambria" w:eastAsia="TimesNewRomanPS-ItalicMT" w:hAnsi="Cambria"/>
          <w:color w:val="000000"/>
          <w:sz w:val="22"/>
          <w:szCs w:val="22"/>
          <w:lang w:val="cs-CZ"/>
        </w:rPr>
        <w:t>kteří prošli 12ti krokovým programem a mají kapacitu sponzorovat. Zájemci mohou oslovit kohokoli z dostupných sponzorů zde v soukromém chatu nebo na jakémkoli živém mítinku.</w:t>
      </w:r>
    </w:p>
    <w:p w14:paraId="53C3495C" w14:textId="77777777" w:rsidR="00A7421E" w:rsidRDefault="00000000">
      <w:pPr>
        <w:pStyle w:val="Zkladntext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Noví účastníci hledající sponzora najdou v tabulce potřebné kontakty. Doporučuje se, aby sponzee (nový účastník programu) oslovil sponzora, ne naopak.</w:t>
      </w:r>
    </w:p>
    <w:p w14:paraId="05E22172" w14:textId="77777777" w:rsidR="00A7421E" w:rsidRDefault="00A7421E">
      <w:pPr>
        <w:pStyle w:val="Obsahtabuky"/>
        <w:spacing w:before="120" w:after="120"/>
        <w:rPr>
          <w:u w:val="single"/>
        </w:rPr>
      </w:pPr>
    </w:p>
    <w:p w14:paraId="4F29CFC8" w14:textId="77777777" w:rsidR="00A7421E" w:rsidRDefault="00000000">
      <w:pPr>
        <w:pStyle w:val="Obsahtabuky"/>
        <w:spacing w:before="120" w:after="120"/>
        <w:rPr>
          <w:u w:val="single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Připomínám 7. Tradici:</w:t>
      </w:r>
    </w:p>
    <w:p w14:paraId="1214FC6F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 w:cs="Bernard MT Condensed"/>
          <w:sz w:val="22"/>
          <w:szCs w:val="22"/>
          <w:lang w:val="cs-CZ"/>
        </w:rPr>
      </w:pPr>
      <w:r>
        <w:rPr>
          <w:rFonts w:ascii="Cambria" w:eastAsia="TimesNewRomanPS-ItalicMT" w:hAnsi="Cambria"/>
          <w:sz w:val="22"/>
          <w:szCs w:val="22"/>
          <w:lang w:val="cs-CZ"/>
        </w:rPr>
        <w:t>Ka</w:t>
      </w:r>
      <w:r>
        <w:rPr>
          <w:rFonts w:ascii="Cambria" w:eastAsia="TimesNewRomanPS-ItalicMT" w:hAnsi="Cambria" w:cs="Cambria"/>
          <w:sz w:val="22"/>
          <w:szCs w:val="22"/>
          <w:lang w:val="cs-CZ"/>
        </w:rPr>
        <w:t>ž</w:t>
      </w:r>
      <w:r>
        <w:rPr>
          <w:rFonts w:ascii="Cambria" w:eastAsia="TimesNewRomanPS-ItalicMT" w:hAnsi="Cambria"/>
          <w:sz w:val="22"/>
          <w:szCs w:val="22"/>
          <w:lang w:val="cs-CZ"/>
        </w:rPr>
        <w:t>d</w:t>
      </w:r>
      <w:r>
        <w:rPr>
          <w:rFonts w:ascii="Cambria" w:eastAsia="TimesNewRomanPS-ItalicMT" w:hAnsi="Cambria" w:cs="Bernard MT Condensed"/>
          <w:sz w:val="22"/>
          <w:szCs w:val="22"/>
          <w:lang w:val="cs-CZ"/>
        </w:rPr>
        <w:t>á</w:t>
      </w:r>
      <w:r>
        <w:rPr>
          <w:rFonts w:ascii="Cambria" w:eastAsia="TimesNewRomanPS-ItalicMT" w:hAnsi="Cambria"/>
          <w:sz w:val="22"/>
          <w:szCs w:val="22"/>
          <w:lang w:val="cs-CZ"/>
        </w:rPr>
        <w:t xml:space="preserve"> skupina AA by měla být </w:t>
      </w:r>
      <w:r>
        <w:rPr>
          <w:rFonts w:ascii="Cambria" w:eastAsia="TimesNewRomanPS-ItalicMT" w:hAnsi="Cambria" w:cs="Bernard MT Condensed"/>
          <w:sz w:val="22"/>
          <w:szCs w:val="22"/>
          <w:lang w:val="cs-CZ"/>
        </w:rPr>
        <w:t>zcela soběstačná a odmítat příspěvky z vnějšku.</w:t>
      </w:r>
    </w:p>
    <w:p w14:paraId="4A24DA75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 w:cs="Bernard MT Condensed"/>
          <w:sz w:val="22"/>
          <w:szCs w:val="22"/>
          <w:lang w:val="cs-CZ"/>
        </w:rPr>
      </w:pPr>
      <w:r>
        <w:rPr>
          <w:rFonts w:ascii="Cambria" w:eastAsia="TimesNewRomanPS-ItalicMT" w:hAnsi="Cambria" w:cs="Bernard MT Condensed"/>
          <w:sz w:val="22"/>
          <w:szCs w:val="22"/>
          <w:lang w:val="cs-CZ"/>
        </w:rPr>
        <w:t xml:space="preserve">Odkazy na jednotlivé účty ZS, český i slovenský, najdete v záložce </w:t>
      </w:r>
      <w:r>
        <w:rPr>
          <w:rFonts w:ascii="Cambria" w:eastAsia="TimesNewRomanPS-ItalicMT" w:hAnsi="Cambria" w:cs="Bernard MT Condensed"/>
          <w:b/>
          <w:bCs/>
          <w:sz w:val="22"/>
          <w:szCs w:val="22"/>
          <w:lang w:val="cs-CZ"/>
        </w:rPr>
        <w:t># 7-tradice-tabulky</w:t>
      </w:r>
    </w:p>
    <w:p w14:paraId="02DD93D3" w14:textId="77777777" w:rsidR="00A7421E" w:rsidRDefault="00000000">
      <w:pPr>
        <w:pStyle w:val="Obsahtabuky"/>
        <w:spacing w:line="165" w:lineRule="atLeast"/>
        <w:rPr>
          <w:sz w:val="22"/>
          <w:szCs w:val="22"/>
        </w:rPr>
      </w:pPr>
      <w:r>
        <w:rPr>
          <w:rFonts w:ascii="Cambria" w:hAnsi="Cambria"/>
          <w:sz w:val="22"/>
          <w:szCs w:val="22"/>
          <w:shd w:val="clear" w:color="auto" w:fill="FFFFFF"/>
          <w:lang w:eastAsia="sk-SK"/>
        </w:rPr>
        <w:t xml:space="preserve">UPOZORNĚNÍ: Jelikož se jedná o transparentní účty, berte prosím na vědomí, že bude vidět jméno a příjmení (resp. název účtu) vkladatele na jednotlivé účty ZS. </w:t>
      </w:r>
    </w:p>
    <w:p w14:paraId="097CA68D" w14:textId="77777777" w:rsidR="00A7421E" w:rsidRDefault="00A7421E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</w:pPr>
    </w:p>
    <w:p w14:paraId="0E0E18BD" w14:textId="77777777" w:rsidR="00A7421E" w:rsidRDefault="00000000">
      <w:pPr>
        <w:pStyle w:val="Obsahtabuky"/>
        <w:spacing w:before="120" w:after="120"/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Následuje Kole</w:t>
      </w:r>
      <w:r>
        <w:rPr>
          <w:rFonts w:ascii="Cambria" w:eastAsia="TimesNewRomanPS-ItalicMT" w:hAnsi="Cambria" w:cs="Cambria"/>
          <w:b/>
          <w:sz w:val="22"/>
          <w:szCs w:val="22"/>
          <w:u w:val="single"/>
          <w:shd w:val="clear" w:color="auto" w:fill="FFFF00"/>
          <w:lang w:val="cs-CZ"/>
        </w:rPr>
        <w:t>č</w:t>
      </w: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ko V</w:t>
      </w:r>
      <w:r>
        <w:rPr>
          <w:rFonts w:ascii="Cambria" w:eastAsia="TimesNewRomanPS-ItalicMT" w:hAnsi="Cambria" w:cs="Cambria"/>
          <w:b/>
          <w:sz w:val="22"/>
          <w:szCs w:val="22"/>
          <w:u w:val="single"/>
          <w:shd w:val="clear" w:color="auto" w:fill="FFFF00"/>
          <w:lang w:val="cs-CZ"/>
        </w:rPr>
        <w:t>děč</w:t>
      </w: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 xml:space="preserve">nosti, radosti a štěstí </w:t>
      </w:r>
      <w:r>
        <w:rPr>
          <w:rFonts w:ascii="Cambria" w:eastAsia="TimesNewRomanPS-ItalicMT" w:hAnsi="Cambria"/>
          <w:b/>
          <w:i/>
          <w:iCs/>
          <w:sz w:val="22"/>
          <w:szCs w:val="22"/>
          <w:u w:val="single"/>
          <w:shd w:val="clear" w:color="auto" w:fill="FFFF00"/>
          <w:lang w:val="cs-CZ"/>
        </w:rPr>
        <w:t>(do 20:55 hod, případně do 21:10 hodin)</w:t>
      </w:r>
    </w:p>
    <w:p w14:paraId="4DD7C6E5" w14:textId="77777777" w:rsidR="00A7421E" w:rsidRDefault="00000000">
      <w:pPr>
        <w:pStyle w:val="Obsahtabuky"/>
        <w:spacing w:before="120" w:after="120"/>
      </w:pPr>
      <w:r>
        <w:rPr>
          <w:rFonts w:ascii="Cambria" w:eastAsia="TimesNewRomanPS-ItalicMT" w:hAnsi="Cambria"/>
          <w:sz w:val="22"/>
          <w:szCs w:val="22"/>
          <w:lang w:val="cs-CZ"/>
        </w:rPr>
        <w:t xml:space="preserve"> Zde se již nemusíte psát do chatu, berte si rovnou slovo – prosím……………………………….. </w:t>
      </w:r>
    </w:p>
    <w:p w14:paraId="69F60B47" w14:textId="77777777" w:rsidR="00A7421E" w:rsidRDefault="00A7421E">
      <w:pPr>
        <w:pStyle w:val="Obsahtabuky"/>
        <w:spacing w:before="120" w:after="120"/>
        <w:rPr>
          <w:u w:val="single"/>
          <w:shd w:val="clear" w:color="auto" w:fill="FFFF00"/>
        </w:rPr>
      </w:pPr>
    </w:p>
    <w:p w14:paraId="1F1BA146" w14:textId="77777777" w:rsidR="00A7421E" w:rsidRDefault="00000000">
      <w:pPr>
        <w:pStyle w:val="Obsahtabuky"/>
        <w:spacing w:before="120" w:after="120"/>
        <w:rPr>
          <w:u w:val="single"/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u w:val="single"/>
          <w:shd w:val="clear" w:color="auto" w:fill="FFFF00"/>
          <w:lang w:val="cs-CZ"/>
        </w:rPr>
        <w:t>Poprosím dobrovolníka o přečtení výhledu do budoucna:</w:t>
      </w:r>
    </w:p>
    <w:p w14:paraId="0206C54A" w14:textId="77777777" w:rsidR="00A7421E" w:rsidRDefault="00000000">
      <w:pPr>
        <w:pStyle w:val="Obsahtabuky"/>
        <w:spacing w:before="120" w:after="120"/>
        <w:jc w:val="both"/>
      </w:pPr>
      <w:r>
        <w:rPr>
          <w:rFonts w:ascii="Cambria" w:eastAsia="TimesNewRomanPS-ItalicMT" w:hAnsi="Cambria"/>
          <w:sz w:val="22"/>
          <w:szCs w:val="22"/>
          <w:lang w:val="cs-CZ"/>
        </w:rPr>
        <w:t>……..</w:t>
      </w:r>
    </w:p>
    <w:p w14:paraId="58CB469A" w14:textId="77777777" w:rsidR="00A7421E" w:rsidRDefault="00000000">
      <w:pPr>
        <w:pStyle w:val="Obsahtabuky"/>
        <w:spacing w:before="120" w:after="120"/>
        <w:rPr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shd w:val="clear" w:color="auto" w:fill="FFFF00"/>
          <w:lang w:val="cs-CZ"/>
        </w:rPr>
        <w:t xml:space="preserve">Připomínám, že žijeme v souladu se 12. Tradicí a proto vše, co zde bylo řečeno a koho jsme zde slyšeli, zůstává zde a nevynáší se ven. </w:t>
      </w:r>
    </w:p>
    <w:p w14:paraId="09606DEC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/>
          <w:b/>
          <w:i/>
          <w:iCs/>
          <w:sz w:val="22"/>
          <w:szCs w:val="22"/>
          <w:lang w:val="cs-CZ"/>
        </w:rPr>
      </w:pPr>
      <w:r>
        <w:rPr>
          <w:rFonts w:ascii="Cambria" w:eastAsia="TimesNewRomanPS-ItalicMT" w:hAnsi="Cambria"/>
          <w:b/>
          <w:i/>
          <w:iCs/>
          <w:sz w:val="22"/>
          <w:szCs w:val="22"/>
          <w:lang w:val="cs-CZ"/>
        </w:rPr>
        <w:t>(Poděkování moderátora)</w:t>
      </w:r>
    </w:p>
    <w:p w14:paraId="5365B766" w14:textId="77777777" w:rsidR="00A7421E" w:rsidRDefault="00A7421E">
      <w:pPr>
        <w:pStyle w:val="Obsahtabuky"/>
        <w:spacing w:before="120" w:after="120"/>
        <w:rPr>
          <w:shd w:val="clear" w:color="auto" w:fill="FFFF00"/>
        </w:rPr>
      </w:pPr>
    </w:p>
    <w:p w14:paraId="00399488" w14:textId="77777777" w:rsidR="00A7421E" w:rsidRDefault="00000000">
      <w:pPr>
        <w:pStyle w:val="Obsahtabuky"/>
        <w:spacing w:before="120" w:after="120"/>
        <w:rPr>
          <w:shd w:val="clear" w:color="auto" w:fill="FFFF00"/>
        </w:rPr>
      </w:pPr>
      <w:r>
        <w:rPr>
          <w:rFonts w:ascii="Cambria" w:eastAsia="TimesNewRomanPS-ItalicMT" w:hAnsi="Cambria"/>
          <w:b/>
          <w:sz w:val="22"/>
          <w:szCs w:val="22"/>
          <w:shd w:val="clear" w:color="auto" w:fill="FFFF00"/>
          <w:lang w:val="cs-CZ"/>
        </w:rPr>
        <w:t>Na závěr podle nepsané tradice skupiny poprosím spojovatele o přečtení některé z modliteb AA a o závěrečné slovo.</w:t>
      </w:r>
    </w:p>
    <w:p w14:paraId="3C03DC08" w14:textId="77777777" w:rsidR="00A7421E" w:rsidRDefault="00000000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lang w:val="cs-CZ"/>
        </w:rPr>
      </w:pPr>
      <w:r>
        <w:rPr>
          <w:rFonts w:ascii="Cambria" w:eastAsia="TimesNewRomanPS-ItalicMT" w:hAnsi="Cambria"/>
          <w:b/>
          <w:sz w:val="22"/>
          <w:szCs w:val="22"/>
          <w:lang w:val="cs-CZ"/>
        </w:rPr>
        <w:t>_______________________________________________________________________________________________________________________</w:t>
      </w:r>
    </w:p>
    <w:p w14:paraId="7B1CE257" w14:textId="77777777" w:rsidR="00A7421E" w:rsidRDefault="00A7421E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lang w:val="cs-CZ"/>
        </w:rPr>
      </w:pPr>
    </w:p>
    <w:p w14:paraId="1E241E1E" w14:textId="77777777" w:rsidR="00A7421E" w:rsidRDefault="00A7421E">
      <w:pPr>
        <w:pStyle w:val="Obsahtabuky"/>
        <w:spacing w:before="120" w:after="120"/>
        <w:rPr>
          <w:rFonts w:ascii="Cambria" w:eastAsia="TimesNewRomanPS-ItalicMT" w:hAnsi="Cambria"/>
          <w:b/>
          <w:sz w:val="22"/>
          <w:szCs w:val="22"/>
          <w:lang w:val="cs-CZ"/>
        </w:rPr>
      </w:pPr>
    </w:p>
    <w:sectPr w:rsidR="00A7421E">
      <w:headerReference w:type="even" r:id="rId10"/>
      <w:headerReference w:type="default" r:id="rId11"/>
      <w:headerReference w:type="first" r:id="rId12"/>
      <w:pgSz w:w="11906" w:h="16838"/>
      <w:pgMar w:top="1276" w:right="1080" w:bottom="993" w:left="1080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1F33D" w14:textId="77777777" w:rsidR="00A27BE9" w:rsidRDefault="00A27BE9">
      <w:r>
        <w:separator/>
      </w:r>
    </w:p>
  </w:endnote>
  <w:endnote w:type="continuationSeparator" w:id="0">
    <w:p w14:paraId="018A8370" w14:textId="77777777" w:rsidR="00A27BE9" w:rsidRDefault="00A27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-ItalicMT">
    <w:panose1 w:val="00000000000000000000"/>
    <w:charset w:val="00"/>
    <w:family w:val="roman"/>
    <w:notTrueType/>
    <w:pitch w:val="default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5955C" w14:textId="77777777" w:rsidR="00A27BE9" w:rsidRDefault="00A27BE9">
      <w:r>
        <w:separator/>
      </w:r>
    </w:p>
  </w:footnote>
  <w:footnote w:type="continuationSeparator" w:id="0">
    <w:p w14:paraId="1E14FB66" w14:textId="77777777" w:rsidR="00A27BE9" w:rsidRDefault="00A27B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8D7D3" w14:textId="77777777" w:rsidR="00A7421E" w:rsidRDefault="00A7421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55895" w14:textId="77777777" w:rsidR="00A7421E" w:rsidRDefault="00A7421E">
    <w:pPr>
      <w:pStyle w:val="Zhlav"/>
      <w:rPr>
        <w:sz w:val="22"/>
        <w:szCs w:val="22"/>
        <w:lang w:val="cs-CZ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B8DD1" w14:textId="77777777" w:rsidR="00A7421E" w:rsidRDefault="00A7421E">
    <w:pPr>
      <w:pStyle w:val="Zhlav"/>
      <w:rPr>
        <w:sz w:val="22"/>
        <w:szCs w:val="22"/>
        <w:lang w:val="cs-C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21627"/>
    <w:multiLevelType w:val="multilevel"/>
    <w:tmpl w:val="CE24B78E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  <w:rPr>
        <w:b/>
        <w:sz w:val="22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9EF7E1D"/>
    <w:multiLevelType w:val="multilevel"/>
    <w:tmpl w:val="EC68F7A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3748752">
    <w:abstractNumId w:val="0"/>
  </w:num>
  <w:num w:numId="2" w16cid:durableId="1022441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21E"/>
    <w:rsid w:val="00026B73"/>
    <w:rsid w:val="00054E0B"/>
    <w:rsid w:val="00A27BE9"/>
    <w:rsid w:val="00A7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15DC"/>
  <w15:docId w15:val="{905DF867-0840-435A-9CCA-7E2B74D0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558E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1">
    <w:name w:val="heading 1"/>
    <w:basedOn w:val="Normln"/>
    <w:next w:val="Zkladntext"/>
    <w:link w:val="Nadpis1Char"/>
    <w:qFormat/>
    <w:rsid w:val="003558E5"/>
    <w:pPr>
      <w:keepNext/>
      <w:numPr>
        <w:numId w:val="1"/>
      </w:numPr>
      <w:spacing w:before="240" w:after="120"/>
      <w:outlineLvl w:val="0"/>
    </w:pPr>
    <w:rPr>
      <w:rFonts w:eastAsia="Liberation Serif" w:cs="Tahoma"/>
      <w:b/>
      <w:bCs/>
      <w:sz w:val="48"/>
      <w:szCs w:val="48"/>
    </w:rPr>
  </w:style>
  <w:style w:type="paragraph" w:styleId="Nadpis2">
    <w:name w:val="heading 2"/>
    <w:basedOn w:val="Normln"/>
    <w:next w:val="Zkladntext"/>
    <w:link w:val="Nadpis2Char"/>
    <w:qFormat/>
    <w:rsid w:val="003558E5"/>
    <w:pPr>
      <w:keepNext/>
      <w:numPr>
        <w:ilvl w:val="1"/>
        <w:numId w:val="1"/>
      </w:numPr>
      <w:spacing w:before="240" w:after="120"/>
      <w:outlineLvl w:val="1"/>
    </w:pPr>
    <w:rPr>
      <w:rFonts w:eastAsia="Liberation Serif" w:cs="Tahoma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qFormat/>
    <w:rsid w:val="003558E5"/>
    <w:rPr>
      <w:rFonts w:ascii="Times New Roman" w:eastAsia="Liberation Serif" w:hAnsi="Times New Roman" w:cs="Tahoma"/>
      <w:b/>
      <w:bCs/>
      <w:sz w:val="48"/>
      <w:szCs w:val="48"/>
      <w:lang w:eastAsia="ar-SA"/>
    </w:rPr>
  </w:style>
  <w:style w:type="character" w:customStyle="1" w:styleId="Nadpis2Char">
    <w:name w:val="Nadpis 2 Char"/>
    <w:basedOn w:val="Standardnpsmoodstavce"/>
    <w:link w:val="Nadpis2"/>
    <w:qFormat/>
    <w:rsid w:val="003558E5"/>
    <w:rPr>
      <w:rFonts w:ascii="Times New Roman" w:eastAsia="Liberation Serif" w:hAnsi="Times New Roman" w:cs="Tahoma"/>
      <w:b/>
      <w:bCs/>
      <w:sz w:val="36"/>
      <w:szCs w:val="36"/>
      <w:lang w:eastAsia="ar-SA"/>
    </w:rPr>
  </w:style>
  <w:style w:type="character" w:styleId="Siln">
    <w:name w:val="Strong"/>
    <w:qFormat/>
    <w:rsid w:val="003558E5"/>
    <w:rPr>
      <w:b/>
      <w:bCs/>
    </w:rPr>
  </w:style>
  <w:style w:type="character" w:customStyle="1" w:styleId="ZkladntextChar">
    <w:name w:val="Základní text Char"/>
    <w:basedOn w:val="Standardnpsmoodstavce"/>
    <w:link w:val="Zkladntext"/>
    <w:qFormat/>
    <w:rsid w:val="003558E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PodnadpisChar">
    <w:name w:val="Podnadpis Char"/>
    <w:basedOn w:val="Standardnpsmoodstavce"/>
    <w:link w:val="Podnadpis"/>
    <w:uiPriority w:val="11"/>
    <w:qFormat/>
    <w:rsid w:val="003558E5"/>
    <w:rPr>
      <w:rFonts w:ascii="Calibri Light" w:eastAsia="Times New Roman" w:hAnsi="Calibri Light" w:cs="Times New Roman"/>
      <w:sz w:val="24"/>
      <w:szCs w:val="24"/>
      <w:lang w:eastAsia="ar-SA"/>
    </w:rPr>
  </w:style>
  <w:style w:type="character" w:customStyle="1" w:styleId="il">
    <w:name w:val="il"/>
    <w:basedOn w:val="Standardnpsmoodstavce"/>
    <w:qFormat/>
    <w:rsid w:val="00C32038"/>
  </w:style>
  <w:style w:type="character" w:customStyle="1" w:styleId="apple-converted-space">
    <w:name w:val="apple-converted-space"/>
    <w:basedOn w:val="Standardnpsmoodstavce"/>
    <w:qFormat/>
    <w:rsid w:val="00C32038"/>
  </w:style>
  <w:style w:type="character" w:customStyle="1" w:styleId="ZhlavChar">
    <w:name w:val="Záhlaví Char"/>
    <w:basedOn w:val="Standardnpsmoodstavce"/>
    <w:link w:val="Zhlav"/>
    <w:uiPriority w:val="99"/>
    <w:qFormat/>
    <w:rsid w:val="00C354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qFormat/>
    <w:rsid w:val="00C354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3169E5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link w:val="ZkladntextChar"/>
    <w:rsid w:val="003558E5"/>
    <w:pPr>
      <w:spacing w:after="120"/>
    </w:pPr>
  </w:style>
  <w:style w:type="paragraph" w:styleId="Seznam">
    <w:name w:val="List"/>
    <w:basedOn w:val="Zkladntext"/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Arial"/>
      <w:lang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Rejstk">
    <w:name w:val="Rejstřík"/>
    <w:basedOn w:val="Normln"/>
    <w:qFormat/>
    <w:pPr>
      <w:suppressLineNumbers/>
    </w:pPr>
    <w:rPr>
      <w:rFonts w:cs="Mangal"/>
      <w:lang/>
    </w:rPr>
  </w:style>
  <w:style w:type="paragraph" w:customStyle="1" w:styleId="Obsahtabuky">
    <w:name w:val="Obsah tabuľky"/>
    <w:basedOn w:val="Normln"/>
    <w:qFormat/>
    <w:rsid w:val="003558E5"/>
    <w:pPr>
      <w:suppressLineNumbers/>
    </w:pPr>
  </w:style>
  <w:style w:type="paragraph" w:styleId="Podnadpis">
    <w:name w:val="Subtitle"/>
    <w:basedOn w:val="Normln"/>
    <w:next w:val="Normln"/>
    <w:link w:val="PodnadpisChar"/>
    <w:uiPriority w:val="11"/>
    <w:qFormat/>
    <w:rsid w:val="003558E5"/>
    <w:pPr>
      <w:spacing w:after="60"/>
      <w:jc w:val="center"/>
      <w:outlineLvl w:val="1"/>
    </w:pPr>
    <w:rPr>
      <w:rFonts w:ascii="Calibri Light" w:hAnsi="Calibri Light"/>
    </w:rPr>
  </w:style>
  <w:style w:type="paragraph" w:styleId="Odstavecseseznamem">
    <w:name w:val="List Paragraph"/>
    <w:basedOn w:val="Normln"/>
    <w:uiPriority w:val="34"/>
    <w:qFormat/>
    <w:rsid w:val="00595A94"/>
    <w:pPr>
      <w:widowControl w:val="0"/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qFormat/>
    <w:rsid w:val="00C32038"/>
    <w:pPr>
      <w:suppressAutoHyphens w:val="0"/>
      <w:spacing w:beforeAutospacing="1" w:afterAutospacing="1"/>
    </w:pPr>
    <w:rPr>
      <w:lang w:eastAsia="sk-SK"/>
    </w:rPr>
  </w:style>
  <w:style w:type="paragraph" w:customStyle="1" w:styleId="Zhlavazpat">
    <w:name w:val="Záhlaví a zápatí"/>
    <w:basedOn w:val="Normln"/>
    <w:qFormat/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C35406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C35406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3169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E9CC1C4994694FAD28F5786EBBE78D" ma:contentTypeVersion="13" ma:contentTypeDescription="Create a new document." ma:contentTypeScope="" ma:versionID="3c281acbdd25177fa9b6bb61debbe2e0">
  <xsd:schema xmlns:xsd="http://www.w3.org/2001/XMLSchema" xmlns:xs="http://www.w3.org/2001/XMLSchema" xmlns:p="http://schemas.microsoft.com/office/2006/metadata/properties" xmlns:ns3="8cbb299a-bb8b-4543-b36b-929ade1d62d4" xmlns:ns4="1f1f3914-dcbd-4cd4-bc6c-6e7c6f59f4fd" targetNamespace="http://schemas.microsoft.com/office/2006/metadata/properties" ma:root="true" ma:fieldsID="7a009c4fd7e73e12857133da1cee8804" ns3:_="" ns4:_="">
    <xsd:import namespace="8cbb299a-bb8b-4543-b36b-929ade1d62d4"/>
    <xsd:import namespace="1f1f3914-dcbd-4cd4-bc6c-6e7c6f59f4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b299a-bb8b-4543-b36b-929ade1d62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f3914-dcbd-4cd4-bc6c-6e7c6f59f4f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BDEDB1-CBF3-4DBB-AE03-0923EFAF13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bb299a-bb8b-4543-b36b-929ade1d62d4"/>
    <ds:schemaRef ds:uri="1f1f3914-dcbd-4cd4-bc6c-6e7c6f59f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A1FC4E-8CEC-448D-8368-80A86C182C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4A6920-8A3B-4625-8764-599FC827187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1325</Words>
  <Characters>7824</Characters>
  <Application>Microsoft Office Word</Application>
  <DocSecurity>0</DocSecurity>
  <Lines>65</Lines>
  <Paragraphs>18</Paragraphs>
  <ScaleCrop>false</ScaleCrop>
  <Company>HOME</Company>
  <LinksUpToDate>false</LinksUpToDate>
  <CharactersWithSpaces>9131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</dc:creator>
  <dc:description/>
  <cp:lastModifiedBy>Romana Kázmerová</cp:lastModifiedBy>
  <cp:revision>52</cp:revision>
  <dcterms:created xsi:type="dcterms:W3CDTF">2020-07-25T11:06:00Z</dcterms:created>
  <dcterms:modified xsi:type="dcterms:W3CDTF">2026-07-02T18:33:00Z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0x0101002DE9CC1C4994694FAD28F5786EBBE78D</vt:lpwstr>
  </property>
</Properties>
</file>